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49275C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7F2718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D94755">
              <w:rPr>
                <w:sz w:val="22"/>
                <w:szCs w:val="22"/>
              </w:rPr>
              <w:t>2</w:t>
            </w:r>
            <w:r w:rsidR="00B617A5">
              <w:rPr>
                <w:sz w:val="22"/>
                <w:szCs w:val="22"/>
              </w:rPr>
              <w:t>6</w:t>
            </w:r>
            <w:r w:rsidR="00214E12">
              <w:rPr>
                <w:sz w:val="22"/>
                <w:szCs w:val="22"/>
              </w:rPr>
              <w:t xml:space="preserve"> </w:t>
            </w:r>
            <w:r w:rsidR="00B617A5">
              <w:rPr>
                <w:sz w:val="22"/>
                <w:szCs w:val="22"/>
              </w:rPr>
              <w:t>апреля</w:t>
            </w:r>
            <w:r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E1804" w:rsidRPr="007F2718">
              <w:rPr>
                <w:sz w:val="22"/>
                <w:szCs w:val="22"/>
              </w:rPr>
              <w:t xml:space="preserve"> года.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D94755">
              <w:rPr>
                <w:sz w:val="22"/>
                <w:szCs w:val="22"/>
              </w:rPr>
              <w:t>2</w:t>
            </w:r>
            <w:r w:rsidR="00B617A5">
              <w:rPr>
                <w:sz w:val="22"/>
                <w:szCs w:val="22"/>
              </w:rPr>
              <w:t>6</w:t>
            </w:r>
            <w:r w:rsidR="00163DFD" w:rsidRPr="007F2718">
              <w:rPr>
                <w:sz w:val="22"/>
                <w:szCs w:val="22"/>
              </w:rPr>
              <w:t xml:space="preserve"> </w:t>
            </w:r>
            <w:r w:rsidR="00B617A5">
              <w:rPr>
                <w:sz w:val="22"/>
                <w:szCs w:val="22"/>
              </w:rPr>
              <w:t>апреля</w:t>
            </w:r>
            <w:r w:rsidR="00163DFD"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63DFD" w:rsidRPr="007F2718">
              <w:rPr>
                <w:sz w:val="22"/>
                <w:szCs w:val="22"/>
              </w:rPr>
              <w:t xml:space="preserve"> года</w:t>
            </w:r>
            <w:r w:rsidR="001E1804" w:rsidRPr="007F2718">
              <w:rPr>
                <w:sz w:val="22"/>
                <w:szCs w:val="22"/>
              </w:rPr>
              <w:t>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Повестка </w:t>
            </w:r>
            <w:proofErr w:type="gramStart"/>
            <w:r w:rsidRPr="007F2718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7F2718">
              <w:rPr>
                <w:sz w:val="22"/>
                <w:szCs w:val="22"/>
              </w:rPr>
              <w:t>:</w:t>
            </w:r>
          </w:p>
          <w:p w:rsidR="00757820" w:rsidRPr="00B617A5" w:rsidRDefault="00B617A5" w:rsidP="00757820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617A5">
              <w:rPr>
                <w:rFonts w:cs="Arial"/>
                <w:sz w:val="22"/>
                <w:szCs w:val="22"/>
              </w:rPr>
              <w:t>О созыве годового Общего собрания акционеров Общества</w:t>
            </w:r>
            <w:r w:rsidR="00757820" w:rsidRPr="00B617A5">
              <w:rPr>
                <w:sz w:val="22"/>
                <w:szCs w:val="22"/>
              </w:rPr>
              <w:t>.</w:t>
            </w:r>
          </w:p>
          <w:p w:rsidR="003E456D" w:rsidRPr="00775E34" w:rsidRDefault="003E456D" w:rsidP="003E456D">
            <w:pPr>
              <w:pStyle w:val="a4"/>
              <w:tabs>
                <w:tab w:val="left" w:pos="114"/>
              </w:tabs>
              <w:suppressAutoHyphens/>
              <w:overflowPunct w:val="0"/>
              <w:adjustRightInd w:val="0"/>
              <w:ind w:left="114" w:right="142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4061E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дентификационные признаки ценных бумаг эмитента</w:t>
            </w:r>
            <w:r w:rsidRPr="00553D13">
              <w:rPr>
                <w:sz w:val="22"/>
                <w:szCs w:val="22"/>
              </w:rPr>
              <w:t xml:space="preserve">: обыкновенные именные </w:t>
            </w:r>
            <w:r w:rsidR="00AD6933">
              <w:rPr>
                <w:sz w:val="22"/>
                <w:szCs w:val="22"/>
              </w:rPr>
              <w:t xml:space="preserve">бездокументарные </w:t>
            </w:r>
            <w:r w:rsidRPr="00553D13">
              <w:rPr>
                <w:sz w:val="22"/>
                <w:szCs w:val="22"/>
              </w:rPr>
              <w:t xml:space="preserve">акции, </w:t>
            </w:r>
            <w:r w:rsidRPr="00553D13">
              <w:rPr>
                <w:color w:val="000000"/>
                <w:sz w:val="22"/>
                <w:szCs w:val="22"/>
              </w:rPr>
              <w:t>государственный регистрационный номер выпуска: 1-01-00111-А, дата регистрации выпуска 28.01.1993 г</w:t>
            </w:r>
            <w:r w:rsidRPr="00553D13">
              <w:rPr>
                <w:sz w:val="22"/>
                <w:szCs w:val="22"/>
              </w:rPr>
              <w:t>., международный код (номера) идентификации ценных бумаг (</w:t>
            </w:r>
            <w:r w:rsidRPr="00553D13">
              <w:rPr>
                <w:sz w:val="22"/>
                <w:szCs w:val="22"/>
                <w:lang w:val="en-US"/>
              </w:rPr>
              <w:t>ISIN</w:t>
            </w:r>
            <w:r w:rsidRPr="00553D13">
              <w:rPr>
                <w:sz w:val="22"/>
                <w:szCs w:val="22"/>
              </w:rPr>
              <w:t xml:space="preserve">): </w:t>
            </w:r>
            <w:r w:rsidRPr="00553D13">
              <w:rPr>
                <w:sz w:val="22"/>
                <w:szCs w:val="22"/>
                <w:lang w:val="en-US"/>
              </w:rPr>
              <w:t>RU</w:t>
            </w:r>
            <w:r w:rsidRPr="00553D13">
              <w:rPr>
                <w:sz w:val="22"/>
                <w:szCs w:val="22"/>
              </w:rPr>
              <w:t>0009091268.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D94755" w:rsidP="00B61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7A5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B617A5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57D"/>
    <w:rsid w:val="00002526"/>
    <w:rsid w:val="00043747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214E12"/>
    <w:rsid w:val="002551B4"/>
    <w:rsid w:val="00265A17"/>
    <w:rsid w:val="00273C02"/>
    <w:rsid w:val="002803B6"/>
    <w:rsid w:val="00282D45"/>
    <w:rsid w:val="00296C51"/>
    <w:rsid w:val="002D4F7B"/>
    <w:rsid w:val="002F3820"/>
    <w:rsid w:val="003107E6"/>
    <w:rsid w:val="00314197"/>
    <w:rsid w:val="00370B40"/>
    <w:rsid w:val="003908BA"/>
    <w:rsid w:val="003A3E01"/>
    <w:rsid w:val="003D313E"/>
    <w:rsid w:val="003E456D"/>
    <w:rsid w:val="003F21C6"/>
    <w:rsid w:val="00402DCA"/>
    <w:rsid w:val="00407926"/>
    <w:rsid w:val="0041735B"/>
    <w:rsid w:val="0042391D"/>
    <w:rsid w:val="00487E5F"/>
    <w:rsid w:val="0049275C"/>
    <w:rsid w:val="00494CFC"/>
    <w:rsid w:val="004C5360"/>
    <w:rsid w:val="004D5492"/>
    <w:rsid w:val="00500508"/>
    <w:rsid w:val="005229B5"/>
    <w:rsid w:val="00535ACE"/>
    <w:rsid w:val="00535DB4"/>
    <w:rsid w:val="0054136A"/>
    <w:rsid w:val="005567D3"/>
    <w:rsid w:val="00573A19"/>
    <w:rsid w:val="005749E0"/>
    <w:rsid w:val="0058280F"/>
    <w:rsid w:val="00593FA7"/>
    <w:rsid w:val="005B1512"/>
    <w:rsid w:val="005B229F"/>
    <w:rsid w:val="005B2C44"/>
    <w:rsid w:val="005C3399"/>
    <w:rsid w:val="005D7747"/>
    <w:rsid w:val="00621B08"/>
    <w:rsid w:val="00622D9D"/>
    <w:rsid w:val="00641BA5"/>
    <w:rsid w:val="006A397F"/>
    <w:rsid w:val="006A69B3"/>
    <w:rsid w:val="006D5CCD"/>
    <w:rsid w:val="006F0706"/>
    <w:rsid w:val="006F3459"/>
    <w:rsid w:val="006F6920"/>
    <w:rsid w:val="00702609"/>
    <w:rsid w:val="00730AFC"/>
    <w:rsid w:val="00734AC4"/>
    <w:rsid w:val="007352B0"/>
    <w:rsid w:val="0075782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B19BF"/>
    <w:rsid w:val="00AC3F6C"/>
    <w:rsid w:val="00AD6933"/>
    <w:rsid w:val="00AD7E08"/>
    <w:rsid w:val="00AF5688"/>
    <w:rsid w:val="00B32B77"/>
    <w:rsid w:val="00B46055"/>
    <w:rsid w:val="00B53951"/>
    <w:rsid w:val="00B617A5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657A5"/>
    <w:rsid w:val="00D939C9"/>
    <w:rsid w:val="00D94755"/>
    <w:rsid w:val="00DB575E"/>
    <w:rsid w:val="00DE08C2"/>
    <w:rsid w:val="00E05A9B"/>
    <w:rsid w:val="00E24234"/>
    <w:rsid w:val="00EF4DAE"/>
    <w:rsid w:val="00F21923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6</cp:revision>
  <cp:lastPrinted>2018-03-14T03:04:00Z</cp:lastPrinted>
  <dcterms:created xsi:type="dcterms:W3CDTF">2018-03-13T11:48:00Z</dcterms:created>
  <dcterms:modified xsi:type="dcterms:W3CDTF">2018-04-24T03:34:00Z</dcterms:modified>
</cp:coreProperties>
</file>