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A" w:rsidRPr="001652BA" w:rsidRDefault="003E0A50" w:rsidP="00373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ИНФОРМАЦИЯ ДЛЯ АБОНЕНТОВ </w:t>
      </w:r>
      <w:r w:rsidR="007954C2">
        <w:rPr>
          <w:rFonts w:ascii="Times New Roman" w:hAnsi="Times New Roman" w:cs="Times New Roman"/>
          <w:b/>
          <w:sz w:val="24"/>
          <w:szCs w:val="24"/>
        </w:rPr>
        <w:t>АО «ОМСКШИНА»</w:t>
      </w:r>
    </w:p>
    <w:tbl>
      <w:tblPr>
        <w:tblStyle w:val="a4"/>
        <w:tblW w:w="0" w:type="auto"/>
        <w:tblLook w:val="04A0"/>
      </w:tblPr>
      <w:tblGrid>
        <w:gridCol w:w="4719"/>
        <w:gridCol w:w="4603"/>
      </w:tblGrid>
      <w:tr w:rsidR="001652BA" w:rsidRPr="008E7596" w:rsidTr="00373BE8">
        <w:tc>
          <w:tcPr>
            <w:tcW w:w="4719" w:type="dxa"/>
          </w:tcPr>
          <w:p w:rsidR="001652BA" w:rsidRPr="008E7596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596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4603" w:type="dxa"/>
          </w:tcPr>
          <w:p w:rsidR="001652BA" w:rsidRPr="008E7596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52BA" w:rsidRPr="008E7596" w:rsidTr="00373BE8">
        <w:tc>
          <w:tcPr>
            <w:tcW w:w="4719" w:type="dxa"/>
          </w:tcPr>
          <w:p w:rsidR="001652BA" w:rsidRPr="008E7596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03" w:type="dxa"/>
          </w:tcPr>
          <w:p w:rsidR="001652BA" w:rsidRPr="008E7596" w:rsidRDefault="003E0A50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="00A11E6B">
              <w:rPr>
                <w:rFonts w:ascii="Times New Roman" w:hAnsi="Times New Roman" w:cs="Times New Roman"/>
                <w:sz w:val="24"/>
                <w:szCs w:val="24"/>
              </w:rPr>
              <w:t>убличное</w:t>
            </w:r>
            <w:r w:rsidR="001652BA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акционерное общество</w:t>
            </w:r>
          </w:p>
        </w:tc>
      </w:tr>
      <w:tr w:rsidR="001652BA" w:rsidRPr="003E0A50" w:rsidTr="00373BE8">
        <w:tc>
          <w:tcPr>
            <w:tcW w:w="4719" w:type="dxa"/>
          </w:tcPr>
          <w:p w:rsidR="001652BA" w:rsidRPr="008E7596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373BE8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телефон, факс</w:t>
            </w:r>
          </w:p>
        </w:tc>
        <w:tc>
          <w:tcPr>
            <w:tcW w:w="4603" w:type="dxa"/>
          </w:tcPr>
          <w:p w:rsidR="001652BA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 xml:space="preserve">644018, г. Омск, ул. </w:t>
            </w:r>
            <w:r w:rsidR="00C513BD"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Будеркина</w:t>
            </w:r>
            <w:proofErr w:type="spellEnd"/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(3812) 39-22-02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 xml:space="preserve">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C224B4">
              <w:rPr>
                <w:rFonts w:ascii="Times New Roman" w:hAnsi="Times New Roman" w:cs="Times New Roman"/>
                <w:sz w:val="24"/>
                <w:szCs w:val="24"/>
              </w:rPr>
              <w:t>(3812) 56-05-02</w:t>
            </w:r>
          </w:p>
          <w:p w:rsidR="001652BA" w:rsidRPr="00373BE8" w:rsidRDefault="001652BA" w:rsidP="009F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AC4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79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373B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info@cordiant-oshz.ru</w:t>
              </w:r>
            </w:hyperlink>
            <w:r w:rsidRPr="00373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1652BA" w:rsidRPr="009A6C80" w:rsidTr="00373BE8">
        <w:tc>
          <w:tcPr>
            <w:tcW w:w="4719" w:type="dxa"/>
          </w:tcPr>
          <w:p w:rsidR="001652BA" w:rsidRPr="002553FF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03" w:type="dxa"/>
          </w:tcPr>
          <w:p w:rsidR="001652BA" w:rsidRPr="002553FF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5506007419/55</w:t>
            </w:r>
            <w:r w:rsidR="003E0A50">
              <w:rPr>
                <w:rFonts w:ascii="Times New Roman" w:hAnsi="Times New Roman" w:cs="Times New Roman"/>
                <w:sz w:val="24"/>
                <w:szCs w:val="24"/>
              </w:rPr>
              <w:t>0601001</w:t>
            </w:r>
          </w:p>
        </w:tc>
      </w:tr>
      <w:tr w:rsidR="001652BA" w:rsidRPr="009A6C80" w:rsidTr="00373BE8">
        <w:tc>
          <w:tcPr>
            <w:tcW w:w="4719" w:type="dxa"/>
          </w:tcPr>
          <w:p w:rsidR="001652BA" w:rsidRPr="002553FF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ОКПО/ОКОНХ/ОГРН</w:t>
            </w:r>
          </w:p>
        </w:tc>
        <w:tc>
          <w:tcPr>
            <w:tcW w:w="4603" w:type="dxa"/>
          </w:tcPr>
          <w:p w:rsidR="001652BA" w:rsidRPr="002553FF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05766869/13351/1025501244779</w:t>
            </w:r>
          </w:p>
        </w:tc>
      </w:tr>
      <w:tr w:rsidR="001652BA" w:rsidRPr="003E0A50" w:rsidTr="00373BE8">
        <w:tc>
          <w:tcPr>
            <w:tcW w:w="4719" w:type="dxa"/>
          </w:tcPr>
          <w:p w:rsidR="001652BA" w:rsidRPr="002553FF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03" w:type="dxa"/>
          </w:tcPr>
          <w:p w:rsidR="001652BA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Гришина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приемная тел.: +7(3812) 39-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>22-04</w:t>
            </w:r>
          </w:p>
          <w:p w:rsidR="001652BA" w:rsidRPr="007D55CB" w:rsidRDefault="001652BA" w:rsidP="009F4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3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1043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grishina@cordiant-oshz.ru</w:t>
              </w:r>
            </w:hyperlink>
            <w:r w:rsidRPr="007D55C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373BE8" w:rsidRPr="00AC4C4F" w:rsidTr="00373BE8">
        <w:trPr>
          <w:trHeight w:val="987"/>
        </w:trPr>
        <w:tc>
          <w:tcPr>
            <w:tcW w:w="4719" w:type="dxa"/>
          </w:tcPr>
          <w:p w:rsidR="00373BE8" w:rsidRDefault="00373BE8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4603" w:type="dxa"/>
          </w:tcPr>
          <w:p w:rsidR="00373BE8" w:rsidRDefault="00373BE8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Поморов Павел Александрович, тел.: +7(3812) 39-24-71,  </w:t>
            </w:r>
          </w:p>
          <w:p w:rsidR="00373BE8" w:rsidRDefault="00373BE8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4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4C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pomorov@cordiant-oshz.ru</w:t>
              </w:r>
            </w:hyperlink>
          </w:p>
        </w:tc>
      </w:tr>
      <w:tr w:rsidR="00373BE8" w:rsidRPr="00373BE8" w:rsidTr="00373BE8">
        <w:trPr>
          <w:trHeight w:val="987"/>
        </w:trPr>
        <w:tc>
          <w:tcPr>
            <w:tcW w:w="4719" w:type="dxa"/>
          </w:tcPr>
          <w:p w:rsidR="00373BE8" w:rsidRDefault="00373BE8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энергетика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тепловодоснабжению</w:t>
            </w:r>
            <w:proofErr w:type="spellEnd"/>
          </w:p>
        </w:tc>
        <w:tc>
          <w:tcPr>
            <w:tcW w:w="4603" w:type="dxa"/>
          </w:tcPr>
          <w:p w:rsidR="00373BE8" w:rsidRDefault="00373BE8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Титоров Вячеслав Анатольевич, тел.: +7(3812) 39-25-14, </w:t>
            </w:r>
          </w:p>
          <w:p w:rsidR="00373BE8" w:rsidRPr="003E0A50" w:rsidRDefault="00373BE8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0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0A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titorov</w:t>
              </w:r>
              <w:r w:rsidRPr="003E0A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cordiant</w:t>
              </w:r>
              <w:r w:rsidRPr="003E0A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oshz</w:t>
              </w:r>
              <w:r w:rsidRPr="003E0A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032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652BA" w:rsidRPr="00AC4C4F" w:rsidTr="00373BE8">
        <w:trPr>
          <w:trHeight w:val="987"/>
        </w:trPr>
        <w:tc>
          <w:tcPr>
            <w:tcW w:w="4719" w:type="dxa"/>
          </w:tcPr>
          <w:p w:rsidR="001652BA" w:rsidRPr="00AC4C4F" w:rsidRDefault="001652B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 по электроснабжению</w:t>
            </w:r>
          </w:p>
        </w:tc>
        <w:tc>
          <w:tcPr>
            <w:tcW w:w="4603" w:type="dxa"/>
          </w:tcPr>
          <w:p w:rsidR="001652BA" w:rsidRPr="00946C5A" w:rsidRDefault="001652BA" w:rsidP="009F46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Владимирович, тел.: +7(3812) 39-22</w:t>
            </w:r>
            <w:r w:rsidRPr="002553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4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4C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043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solovev_sv@cordiant-oshz.ru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1652BA" w:rsidRPr="00AC4C4F" w:rsidTr="00373BE8">
        <w:tc>
          <w:tcPr>
            <w:tcW w:w="4719" w:type="dxa"/>
          </w:tcPr>
          <w:p w:rsidR="001652BA" w:rsidRDefault="003E0A50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603" w:type="dxa"/>
          </w:tcPr>
          <w:p w:rsidR="001652BA" w:rsidRDefault="003E0A50" w:rsidP="003E0A50">
            <w:r>
              <w:rPr>
                <w:rFonts w:ascii="Times New Roman" w:hAnsi="Times New Roman" w:cs="Times New Roman"/>
                <w:sz w:val="24"/>
                <w:szCs w:val="24"/>
              </w:rPr>
              <w:t>Ярошенко Наталья Валерьевна</w:t>
            </w:r>
            <w:r w:rsidR="001652BA">
              <w:rPr>
                <w:rFonts w:ascii="Times New Roman" w:hAnsi="Times New Roman" w:cs="Times New Roman"/>
                <w:sz w:val="24"/>
                <w:szCs w:val="24"/>
              </w:rPr>
              <w:t xml:space="preserve">, тел.: +7(3812) 39-21-18, </w:t>
            </w:r>
            <w:r w:rsidR="001652BA"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652BA" w:rsidRPr="00AC4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52BA" w:rsidRPr="009A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652BA" w:rsidRPr="00AC4C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52BA">
              <w:t xml:space="preserve"> </w:t>
            </w:r>
          </w:p>
          <w:p w:rsidR="003E0A50" w:rsidRDefault="003E0A50" w:rsidP="003E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E0A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yaroshenko@cordiant-oshz.ru</w:t>
              </w:r>
            </w:hyperlink>
          </w:p>
        </w:tc>
      </w:tr>
      <w:tr w:rsidR="001652BA" w:rsidRPr="00AC4C4F" w:rsidTr="00373BE8">
        <w:tc>
          <w:tcPr>
            <w:tcW w:w="4719" w:type="dxa"/>
          </w:tcPr>
          <w:p w:rsidR="001652BA" w:rsidRDefault="001652BA" w:rsidP="0016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</w:t>
            </w:r>
          </w:p>
        </w:tc>
        <w:tc>
          <w:tcPr>
            <w:tcW w:w="4603" w:type="dxa"/>
          </w:tcPr>
          <w:p w:rsidR="00A14130" w:rsidRPr="00A14130" w:rsidRDefault="00F619DE" w:rsidP="00A14130">
            <w:hyperlink r:id="rId14" w:history="1">
              <w:r w:rsidR="00A14130" w:rsidRPr="008E52A6">
                <w:rPr>
                  <w:rStyle w:val="a5"/>
                  <w:lang w:val="en-US"/>
                </w:rPr>
                <w:t>http</w:t>
              </w:r>
              <w:r w:rsidR="00A14130" w:rsidRPr="008E52A6">
                <w:rPr>
                  <w:rStyle w:val="a5"/>
                </w:rPr>
                <w:t>://</w:t>
              </w:r>
              <w:r w:rsidR="00A14130" w:rsidRPr="008E52A6">
                <w:rPr>
                  <w:rStyle w:val="a5"/>
                  <w:lang w:val="en-US"/>
                </w:rPr>
                <w:t>www</w:t>
              </w:r>
              <w:r w:rsidR="00A14130" w:rsidRPr="008E52A6">
                <w:rPr>
                  <w:rStyle w:val="a5"/>
                </w:rPr>
                <w:t>.</w:t>
              </w:r>
              <w:proofErr w:type="spellStart"/>
              <w:r w:rsidR="00A14130" w:rsidRPr="008E52A6">
                <w:rPr>
                  <w:rStyle w:val="a5"/>
                  <w:lang w:val="en-US"/>
                </w:rPr>
                <w:t>omsktyre</w:t>
              </w:r>
              <w:proofErr w:type="spellEnd"/>
              <w:r w:rsidR="00A14130" w:rsidRPr="008E52A6">
                <w:rPr>
                  <w:rStyle w:val="a5"/>
                </w:rPr>
                <w:t>.</w:t>
              </w:r>
              <w:proofErr w:type="spellStart"/>
              <w:r w:rsidR="00A14130" w:rsidRPr="008E52A6">
                <w:rPr>
                  <w:rStyle w:val="a5"/>
                  <w:lang w:val="en-US"/>
                </w:rPr>
                <w:t>ru</w:t>
              </w:r>
              <w:proofErr w:type="spellEnd"/>
              <w:r w:rsidR="00A14130" w:rsidRPr="008E52A6">
                <w:rPr>
                  <w:rStyle w:val="a5"/>
                </w:rPr>
                <w:t>/</w:t>
              </w:r>
            </w:hyperlink>
          </w:p>
        </w:tc>
      </w:tr>
      <w:tr w:rsidR="00946C5A" w:rsidRPr="00AC4C4F" w:rsidTr="00373BE8">
        <w:tc>
          <w:tcPr>
            <w:tcW w:w="4719" w:type="dxa"/>
          </w:tcPr>
          <w:p w:rsidR="00946C5A" w:rsidRDefault="00946C5A" w:rsidP="00A1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сайта для размещения информации по регулируемым видам деятельности </w:t>
            </w:r>
            <w:proofErr w:type="spellStart"/>
            <w:r w:rsidR="00A14130">
              <w:rPr>
                <w:rFonts w:ascii="Times New Roman" w:hAnsi="Times New Roman" w:cs="Times New Roman"/>
                <w:sz w:val="24"/>
                <w:szCs w:val="24"/>
              </w:rPr>
              <w:t>Партнерам\Раскрытие</w:t>
            </w:r>
            <w:proofErr w:type="spellEnd"/>
            <w:r w:rsidR="00A141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603" w:type="dxa"/>
          </w:tcPr>
          <w:p w:rsidR="00946C5A" w:rsidRPr="00946C5A" w:rsidRDefault="00373BE8" w:rsidP="009F46F1">
            <w:pPr>
              <w:rPr>
                <w:color w:val="0000FF"/>
                <w:u w:val="single"/>
              </w:rPr>
            </w:pPr>
            <w:r w:rsidRPr="00373BE8">
              <w:rPr>
                <w:color w:val="0000FF"/>
                <w:u w:val="single"/>
              </w:rPr>
              <w:t>http://www.omsktyre.ru/raskrytie-informacii</w:t>
            </w:r>
          </w:p>
        </w:tc>
      </w:tr>
      <w:tr w:rsidR="00946C5A" w:rsidRPr="00AC4C4F" w:rsidTr="00373BE8">
        <w:trPr>
          <w:trHeight w:val="999"/>
        </w:trPr>
        <w:tc>
          <w:tcPr>
            <w:tcW w:w="4719" w:type="dxa"/>
          </w:tcPr>
          <w:p w:rsidR="00946C5A" w:rsidRPr="001652BA" w:rsidRDefault="00946C5A" w:rsidP="003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для обращения потребителей услуг </w:t>
            </w:r>
            <w:r w:rsidR="00373BE8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r w:rsidR="00373BE8">
              <w:rPr>
                <w:rFonts w:ascii="Times New Roman" w:hAnsi="Times New Roman" w:cs="Times New Roman"/>
                <w:sz w:val="24"/>
                <w:szCs w:val="24"/>
              </w:rPr>
              <w:t>теплоснабжения\водоснабжения</w:t>
            </w:r>
            <w:proofErr w:type="spellEnd"/>
          </w:p>
        </w:tc>
        <w:tc>
          <w:tcPr>
            <w:tcW w:w="4603" w:type="dxa"/>
          </w:tcPr>
          <w:p w:rsidR="00946C5A" w:rsidRDefault="00946C5A" w:rsidP="009F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(3812) 39-</w:t>
            </w:r>
            <w:r w:rsidR="00373BE8">
              <w:rPr>
                <w:rFonts w:ascii="Times New Roman" w:hAnsi="Times New Roman" w:cs="Times New Roman"/>
                <w:sz w:val="24"/>
                <w:szCs w:val="24"/>
              </w:rPr>
              <w:t>23-53</w:t>
            </w:r>
          </w:p>
        </w:tc>
      </w:tr>
    </w:tbl>
    <w:p w:rsidR="006341CF" w:rsidRDefault="006341CF"/>
    <w:sectPr w:rsidR="006341CF" w:rsidSect="0063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4C" w:rsidRDefault="002B384C" w:rsidP="00946C5A">
      <w:pPr>
        <w:spacing w:after="0" w:line="240" w:lineRule="auto"/>
      </w:pPr>
      <w:r>
        <w:separator/>
      </w:r>
    </w:p>
  </w:endnote>
  <w:endnote w:type="continuationSeparator" w:id="0">
    <w:p w:rsidR="002B384C" w:rsidRDefault="002B384C" w:rsidP="0094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4C" w:rsidRDefault="002B384C" w:rsidP="00946C5A">
      <w:pPr>
        <w:spacing w:after="0" w:line="240" w:lineRule="auto"/>
      </w:pPr>
      <w:r>
        <w:separator/>
      </w:r>
    </w:p>
  </w:footnote>
  <w:footnote w:type="continuationSeparator" w:id="0">
    <w:p w:rsidR="002B384C" w:rsidRDefault="002B384C" w:rsidP="0094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2EFB"/>
    <w:multiLevelType w:val="hybridMultilevel"/>
    <w:tmpl w:val="B60EB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BA"/>
    <w:rsid w:val="001267F2"/>
    <w:rsid w:val="001652BA"/>
    <w:rsid w:val="002B384C"/>
    <w:rsid w:val="002E0724"/>
    <w:rsid w:val="00373BE8"/>
    <w:rsid w:val="003E0A50"/>
    <w:rsid w:val="005C26C4"/>
    <w:rsid w:val="006341CF"/>
    <w:rsid w:val="006F6382"/>
    <w:rsid w:val="00745866"/>
    <w:rsid w:val="007954C2"/>
    <w:rsid w:val="00946C5A"/>
    <w:rsid w:val="009631DD"/>
    <w:rsid w:val="009A5C32"/>
    <w:rsid w:val="00A11E6B"/>
    <w:rsid w:val="00A14130"/>
    <w:rsid w:val="00A55147"/>
    <w:rsid w:val="00B4334E"/>
    <w:rsid w:val="00BC4549"/>
    <w:rsid w:val="00C11B43"/>
    <w:rsid w:val="00C11F7C"/>
    <w:rsid w:val="00C513BD"/>
    <w:rsid w:val="00F6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BA"/>
    <w:pPr>
      <w:ind w:left="720"/>
      <w:contextualSpacing/>
    </w:pPr>
  </w:style>
  <w:style w:type="table" w:styleId="a4">
    <w:name w:val="Table Grid"/>
    <w:basedOn w:val="a1"/>
    <w:uiPriority w:val="59"/>
    <w:rsid w:val="001652B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52B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C5A"/>
  </w:style>
  <w:style w:type="paragraph" w:styleId="a8">
    <w:name w:val="footer"/>
    <w:basedOn w:val="a"/>
    <w:link w:val="a9"/>
    <w:uiPriority w:val="99"/>
    <w:semiHidden/>
    <w:unhideWhenUsed/>
    <w:rsid w:val="0094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diant-oshz.ru" TargetMode="External"/><Relationship Id="rId13" Type="http://schemas.openxmlformats.org/officeDocument/2006/relationships/hyperlink" Target="yaroshenko@cordiant-osh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_sv@cordiant-oshz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torov@cordiant-osh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morov@cordiant-osh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shina@cordiant-oshz.ru" TargetMode="External"/><Relationship Id="rId14" Type="http://schemas.openxmlformats.org/officeDocument/2006/relationships/hyperlink" Target="http://www.omskty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289A-C725-4AF5-B5F8-81744726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varnavskaya</dc:creator>
  <cp:keywords/>
  <dc:description/>
  <cp:lastModifiedBy>yaroshenko</cp:lastModifiedBy>
  <cp:revision>11</cp:revision>
  <cp:lastPrinted>2017-04-17T05:31:00Z</cp:lastPrinted>
  <dcterms:created xsi:type="dcterms:W3CDTF">2015-05-27T09:50:00Z</dcterms:created>
  <dcterms:modified xsi:type="dcterms:W3CDTF">2019-02-25T10:18:00Z</dcterms:modified>
</cp:coreProperties>
</file>